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A46165">
        <w:rPr>
          <w:sz w:val="24"/>
          <w:szCs w:val="24"/>
        </w:rPr>
        <w:t>9</w:t>
      </w:r>
    </w:p>
    <w:p w:rsidR="00C25BC6" w:rsidRPr="001A6BD5" w:rsidRDefault="00232FF6" w:rsidP="005F0464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046EEE">
        <w:rPr>
          <w:sz w:val="24"/>
          <w:szCs w:val="24"/>
        </w:rPr>
        <w:t xml:space="preserve">Дополнительному </w:t>
      </w:r>
      <w:r>
        <w:rPr>
          <w:sz w:val="24"/>
          <w:szCs w:val="24"/>
        </w:rPr>
        <w:t xml:space="preserve"> Соглашению </w:t>
      </w:r>
      <w:r w:rsidR="005F0464">
        <w:rPr>
          <w:sz w:val="24"/>
          <w:szCs w:val="24"/>
        </w:rPr>
        <w:t xml:space="preserve">            </w:t>
      </w:r>
      <w:r w:rsidR="005F0464">
        <w:rPr>
          <w:sz w:val="24"/>
          <w:szCs w:val="24"/>
        </w:rPr>
        <w:t>№___</w:t>
      </w:r>
      <w:r w:rsidR="005F0464">
        <w:rPr>
          <w:sz w:val="24"/>
          <w:szCs w:val="24"/>
        </w:rPr>
        <w:t>__  от _______</w:t>
      </w:r>
      <w:r w:rsidR="00DD67AF">
        <w:rPr>
          <w:sz w:val="24"/>
          <w:szCs w:val="24"/>
        </w:rPr>
        <w:t xml:space="preserve">2025 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057E27" w:rsidRDefault="00C25BC6" w:rsidP="00E513C8">
      <w:pPr>
        <w:ind w:firstLine="709"/>
        <w:jc w:val="center"/>
        <w:rPr>
          <w:b/>
          <w:sz w:val="24"/>
          <w:szCs w:val="24"/>
        </w:rPr>
      </w:pPr>
      <w:r w:rsidRPr="00057E27">
        <w:rPr>
          <w:b/>
          <w:sz w:val="24"/>
          <w:szCs w:val="24"/>
        </w:rPr>
        <w:t xml:space="preserve">Порядок предоставления </w:t>
      </w:r>
      <w:r w:rsidR="00875785" w:rsidRPr="00057E27">
        <w:rPr>
          <w:b/>
          <w:sz w:val="24"/>
          <w:szCs w:val="24"/>
        </w:rPr>
        <w:t xml:space="preserve">иной </w:t>
      </w:r>
      <w:r w:rsidR="005C475A" w:rsidRPr="00057E27">
        <w:rPr>
          <w:b/>
          <w:sz w:val="24"/>
          <w:szCs w:val="24"/>
        </w:rPr>
        <w:t>услуги</w:t>
      </w:r>
      <w:r w:rsidR="00875785" w:rsidRPr="00057E27">
        <w:rPr>
          <w:b/>
          <w:sz w:val="24"/>
          <w:szCs w:val="24"/>
        </w:rPr>
        <w:t xml:space="preserve"> </w:t>
      </w:r>
      <w:r w:rsidR="00B0699D" w:rsidRPr="00057E27">
        <w:rPr>
          <w:b/>
          <w:sz w:val="24"/>
          <w:szCs w:val="24"/>
        </w:rPr>
        <w:t xml:space="preserve"> </w:t>
      </w:r>
      <w:r w:rsidR="00117E67" w:rsidRPr="00057E27">
        <w:rPr>
          <w:b/>
          <w:sz w:val="24"/>
          <w:szCs w:val="24"/>
        </w:rPr>
        <w:t>прием</w:t>
      </w:r>
      <w:r w:rsidR="005F0464" w:rsidRPr="00057E27">
        <w:rPr>
          <w:b/>
          <w:sz w:val="24"/>
          <w:szCs w:val="24"/>
        </w:rPr>
        <w:t xml:space="preserve"> заявления на</w:t>
      </w:r>
      <w:r w:rsidR="00117E67" w:rsidRPr="00057E27">
        <w:rPr>
          <w:b/>
          <w:sz w:val="24"/>
          <w:szCs w:val="24"/>
        </w:rPr>
        <w:t xml:space="preserve"> </w:t>
      </w:r>
      <w:r w:rsidR="005F0464" w:rsidRPr="00057E27">
        <w:rPr>
          <w:b/>
          <w:sz w:val="24"/>
          <w:szCs w:val="24"/>
        </w:rPr>
        <w:t>Информирование физических лиц о начислениях налогов, сборов, пеней, штрафов, процентов с истекшим сроком уплаты (задолженности) с использованием Государственной информационной системы о государственных и муниципальных платежах (ГИС ГМП)</w:t>
      </w:r>
      <w:r w:rsidR="00AF5097" w:rsidRPr="00057E27">
        <w:rPr>
          <w:b/>
          <w:sz w:val="24"/>
          <w:szCs w:val="24"/>
        </w:rPr>
        <w:t xml:space="preserve">  </w:t>
      </w:r>
      <w:r w:rsidR="005F0464" w:rsidRPr="00057E27">
        <w:rPr>
          <w:b/>
          <w:sz w:val="24"/>
          <w:szCs w:val="24"/>
        </w:rPr>
        <w:t xml:space="preserve"> </w:t>
      </w:r>
      <w:r w:rsidR="008320A6" w:rsidRPr="00057E27">
        <w:rPr>
          <w:b/>
          <w:sz w:val="24"/>
          <w:szCs w:val="24"/>
        </w:rPr>
        <w:t xml:space="preserve"> </w:t>
      </w:r>
      <w:r w:rsidR="00AA5185" w:rsidRPr="00057E27">
        <w:rPr>
          <w:b/>
          <w:sz w:val="24"/>
          <w:szCs w:val="24"/>
        </w:rPr>
        <w:t>(</w:t>
      </w:r>
      <w:r w:rsidR="00FD3392" w:rsidRPr="00057E27">
        <w:rPr>
          <w:b/>
          <w:sz w:val="24"/>
          <w:szCs w:val="24"/>
        </w:rPr>
        <w:t>п</w:t>
      </w:r>
      <w:r w:rsidR="00AA5185" w:rsidRPr="00057E27">
        <w:rPr>
          <w:b/>
          <w:sz w:val="24"/>
          <w:szCs w:val="24"/>
        </w:rPr>
        <w:t>.</w:t>
      </w:r>
      <w:r w:rsidR="00966848" w:rsidRPr="00057E27">
        <w:rPr>
          <w:b/>
          <w:sz w:val="24"/>
          <w:szCs w:val="24"/>
        </w:rPr>
        <w:t xml:space="preserve"> </w:t>
      </w:r>
      <w:r w:rsidR="00875785" w:rsidRPr="00057E27">
        <w:rPr>
          <w:b/>
          <w:sz w:val="24"/>
          <w:szCs w:val="24"/>
        </w:rPr>
        <w:t>1</w:t>
      </w:r>
      <w:r w:rsidR="00AF5097" w:rsidRPr="00057E27">
        <w:rPr>
          <w:b/>
          <w:sz w:val="24"/>
          <w:szCs w:val="24"/>
        </w:rPr>
        <w:t>9</w:t>
      </w:r>
      <w:r w:rsidR="00875785" w:rsidRPr="00057E27">
        <w:rPr>
          <w:b/>
          <w:sz w:val="24"/>
          <w:szCs w:val="24"/>
        </w:rPr>
        <w:t xml:space="preserve"> Перечень 2</w:t>
      </w:r>
      <w:r w:rsidR="00AA5185" w:rsidRPr="00057E27">
        <w:rPr>
          <w:b/>
          <w:sz w:val="24"/>
          <w:szCs w:val="24"/>
        </w:rPr>
        <w:t xml:space="preserve"> Приложения №</w:t>
      </w:r>
      <w:r w:rsidR="00966848" w:rsidRPr="00057E27">
        <w:rPr>
          <w:b/>
          <w:sz w:val="24"/>
          <w:szCs w:val="24"/>
        </w:rPr>
        <w:t xml:space="preserve"> </w:t>
      </w:r>
      <w:r w:rsidR="00AA5185" w:rsidRPr="00057E27">
        <w:rPr>
          <w:b/>
          <w:sz w:val="24"/>
          <w:szCs w:val="24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AF5097" w:rsidRPr="00AF5097" w:rsidRDefault="00AF5097" w:rsidP="00AF5097">
      <w:pPr>
        <w:jc w:val="both"/>
        <w:rPr>
          <w:rFonts w:ascii="Calibri" w:hAnsi="Calibri"/>
          <w:sz w:val="26"/>
          <w:szCs w:val="26"/>
        </w:rPr>
      </w:pPr>
      <w:r>
        <w:rPr>
          <w:b/>
          <w:sz w:val="26"/>
          <w:szCs w:val="26"/>
        </w:rPr>
        <w:t>1.</w:t>
      </w:r>
      <w:r w:rsidR="00C25BC6" w:rsidRPr="00AF5097">
        <w:rPr>
          <w:b/>
          <w:sz w:val="26"/>
          <w:szCs w:val="26"/>
        </w:rPr>
        <w:t xml:space="preserve">Заявители </w:t>
      </w:r>
    </w:p>
    <w:p w:rsidR="00BB6C59" w:rsidRPr="00AF5097" w:rsidRDefault="00BB6C59" w:rsidP="00AF5097">
      <w:pPr>
        <w:jc w:val="both"/>
        <w:rPr>
          <w:sz w:val="26"/>
          <w:szCs w:val="26"/>
        </w:rPr>
      </w:pPr>
      <w:r w:rsidRPr="00AF5097">
        <w:rPr>
          <w:sz w:val="26"/>
          <w:szCs w:val="26"/>
        </w:rPr>
        <w:t xml:space="preserve">- </w:t>
      </w:r>
      <w:r w:rsidR="00AF5097" w:rsidRPr="00AF5097">
        <w:rPr>
          <w:sz w:val="26"/>
          <w:szCs w:val="26"/>
        </w:rPr>
        <w:t xml:space="preserve"> физические лица: граждане Российской Федерации, иностранн</w:t>
      </w:r>
      <w:bookmarkStart w:id="0" w:name="_GoBack"/>
      <w:bookmarkEnd w:id="0"/>
      <w:r w:rsidR="00AF5097" w:rsidRPr="00AF5097">
        <w:rPr>
          <w:sz w:val="26"/>
          <w:szCs w:val="26"/>
        </w:rPr>
        <w:t>ые граждане, лица без гражданства независимо от регистрации на территории Республики Карелия</w:t>
      </w:r>
      <w:r w:rsidR="00D1611E" w:rsidRPr="00AF5097">
        <w:rPr>
          <w:sz w:val="26"/>
          <w:szCs w:val="26"/>
        </w:rPr>
        <w:t xml:space="preserve"> 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1F4A41" w:rsidP="00E513C8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82087">
        <w:rPr>
          <w:sz w:val="26"/>
          <w:szCs w:val="26"/>
        </w:rPr>
        <w:t>заявление о предоставлении квитанции о задолженности по налогам, пеням, штрафам</w:t>
      </w:r>
      <w:r w:rsidR="00AF5097">
        <w:rPr>
          <w:sz w:val="26"/>
          <w:szCs w:val="26"/>
        </w:rPr>
        <w:t xml:space="preserve"> </w:t>
      </w:r>
      <w:r w:rsidR="0024340B">
        <w:rPr>
          <w:rStyle w:val="a8"/>
        </w:rPr>
        <w:t>2</w:t>
      </w:r>
      <w:r w:rsidR="0024340B" w:rsidRPr="009D71A2">
        <w:t xml:space="preserve"> 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удостоверяющий личность физического лица,</w:t>
      </w:r>
    </w:p>
    <w:p w:rsidR="001F4A41" w:rsidRPr="00E513C8" w:rsidRDefault="00102A7E" w:rsidP="00E513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8320A6" w:rsidRDefault="008320A6" w:rsidP="00E513C8">
      <w:pPr>
        <w:jc w:val="both"/>
        <w:rPr>
          <w:rFonts w:eastAsiaTheme="minorHAnsi"/>
          <w:b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83024D" w:rsidRPr="00F60C25" w:rsidRDefault="0083024D" w:rsidP="0083024D"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4.2</w:t>
      </w:r>
      <w:r w:rsidR="00C366C1">
        <w:rPr>
          <w:rFonts w:eastAsia="Calibri"/>
          <w:sz w:val="26"/>
          <w:szCs w:val="26"/>
          <w:lang w:eastAsia="en-US"/>
        </w:rPr>
        <w:t xml:space="preserve"> </w:t>
      </w:r>
      <w:r w:rsidRPr="00F60C25">
        <w:rPr>
          <w:sz w:val="26"/>
          <w:szCs w:val="26"/>
        </w:rPr>
        <w:t>формирует в АИС МФЦ запрос о предоставлении сведений из информационной системы ФНС;</w:t>
      </w:r>
    </w:p>
    <w:p w:rsidR="00102A7E" w:rsidRPr="00682647" w:rsidRDefault="0083024D" w:rsidP="00102A7E">
      <w:pPr>
        <w:spacing w:line="24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3024D" w:rsidRPr="00F60C25" w:rsidRDefault="00102A7E" w:rsidP="0083024D">
      <w:pPr>
        <w:spacing w:line="240" w:lineRule="exac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4.3. </w:t>
      </w:r>
      <w:r w:rsidR="0083024D" w:rsidRPr="00F60C25">
        <w:rPr>
          <w:sz w:val="26"/>
          <w:szCs w:val="26"/>
        </w:rPr>
        <w:t>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</w:t>
      </w:r>
      <w:r w:rsidR="0083024D">
        <w:rPr>
          <w:sz w:val="26"/>
          <w:szCs w:val="26"/>
        </w:rPr>
        <w:t xml:space="preserve">  </w:t>
      </w:r>
    </w:p>
    <w:p w:rsidR="005B46DE" w:rsidRPr="00E513C8" w:rsidRDefault="005B46DE" w:rsidP="00E513C8">
      <w:pPr>
        <w:autoSpaceDE/>
        <w:autoSpaceDN/>
        <w:ind w:firstLine="709"/>
        <w:jc w:val="both"/>
        <w:rPr>
          <w:sz w:val="26"/>
          <w:szCs w:val="26"/>
        </w:rPr>
      </w:pPr>
    </w:p>
    <w:p w:rsidR="00CC3A35" w:rsidRPr="00A3024F" w:rsidRDefault="00CC3A35" w:rsidP="00CC3A35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 xml:space="preserve">5. Срок предоставления </w:t>
      </w:r>
      <w:r>
        <w:rPr>
          <w:b/>
          <w:sz w:val="26"/>
          <w:szCs w:val="26"/>
        </w:rPr>
        <w:t xml:space="preserve">иной </w:t>
      </w:r>
      <w:r w:rsidRPr="00A3024F">
        <w:rPr>
          <w:b/>
          <w:sz w:val="26"/>
          <w:szCs w:val="26"/>
        </w:rPr>
        <w:t>услуги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5.1.  </w:t>
      </w:r>
      <w:r w:rsidR="00102A7E">
        <w:rPr>
          <w:sz w:val="26"/>
          <w:szCs w:val="26"/>
        </w:rPr>
        <w:t>в день обращения заявителя.</w:t>
      </w:r>
    </w:p>
    <w:p w:rsidR="00CC3A35" w:rsidRDefault="0024340B" w:rsidP="00CC3A35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4340B" w:rsidRDefault="0024340B" w:rsidP="00CC3A35">
      <w:pPr>
        <w:spacing w:line="240" w:lineRule="exact"/>
        <w:ind w:firstLine="709"/>
        <w:jc w:val="both"/>
        <w:rPr>
          <w:sz w:val="26"/>
          <w:szCs w:val="26"/>
        </w:rPr>
      </w:pPr>
    </w:p>
    <w:p w:rsidR="0024340B" w:rsidRDefault="0024340B" w:rsidP="00CC3A35">
      <w:pPr>
        <w:spacing w:line="240" w:lineRule="exact"/>
        <w:ind w:firstLine="709"/>
        <w:jc w:val="both"/>
        <w:rPr>
          <w:sz w:val="26"/>
          <w:szCs w:val="26"/>
        </w:rPr>
      </w:pPr>
    </w:p>
    <w:p w:rsidR="0024340B" w:rsidRPr="00F01374" w:rsidRDefault="002568D0" w:rsidP="0024340B">
      <w:pPr>
        <w:jc w:val="both"/>
        <w:rPr>
          <w:b/>
          <w:color w:val="000000" w:themeColor="text1"/>
          <w:sz w:val="26"/>
          <w:szCs w:val="26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  <w:r w:rsidR="0024340B" w:rsidRPr="00F01374">
        <w:rPr>
          <w:b/>
          <w:color w:val="000000" w:themeColor="text1"/>
          <w:sz w:val="26"/>
          <w:szCs w:val="26"/>
        </w:rPr>
        <w:t>5.</w:t>
      </w:r>
      <w:r w:rsidR="0024340B" w:rsidRPr="00F01374">
        <w:rPr>
          <w:color w:val="000000" w:themeColor="text1"/>
          <w:sz w:val="26"/>
          <w:szCs w:val="26"/>
        </w:rPr>
        <w:t xml:space="preserve"> </w:t>
      </w:r>
      <w:r w:rsidR="0024340B" w:rsidRPr="00F01374">
        <w:rPr>
          <w:b/>
          <w:color w:val="000000" w:themeColor="text1"/>
          <w:sz w:val="26"/>
          <w:szCs w:val="26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24340B" w:rsidRPr="00F01374" w:rsidRDefault="0024340B" w:rsidP="0024340B">
      <w:pPr>
        <w:ind w:firstLine="708"/>
        <w:jc w:val="both"/>
        <w:rPr>
          <w:sz w:val="26"/>
          <w:szCs w:val="26"/>
        </w:rPr>
      </w:pPr>
      <w:proofErr w:type="gramStart"/>
      <w:r w:rsidRPr="00F01374">
        <w:rPr>
          <w:color w:val="000000" w:themeColor="text1"/>
          <w:sz w:val="26"/>
          <w:szCs w:val="26"/>
        </w:rPr>
        <w:t xml:space="preserve">При обращении заявителя за результатом государственной услуги </w:t>
      </w:r>
      <w:r w:rsidRPr="00F01374">
        <w:rPr>
          <w:sz w:val="26"/>
          <w:szCs w:val="26"/>
        </w:rPr>
        <w:t xml:space="preserve"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</w:t>
      </w:r>
      <w:r w:rsidRPr="00F01374">
        <w:rPr>
          <w:sz w:val="26"/>
          <w:szCs w:val="26"/>
        </w:rPr>
        <w:lastRenderedPageBreak/>
        <w:t>выписки, полученные в электронном виде из информационных систем ФНС, составленные МФЦ на бумажном</w:t>
      </w:r>
      <w:proofErr w:type="gramEnd"/>
      <w:r w:rsidRPr="00F01374">
        <w:rPr>
          <w:sz w:val="26"/>
          <w:szCs w:val="26"/>
        </w:rPr>
        <w:t xml:space="preserve"> </w:t>
      </w:r>
      <w:proofErr w:type="gramStart"/>
      <w:r w:rsidRPr="00F01374">
        <w:rPr>
          <w:sz w:val="26"/>
          <w:szCs w:val="26"/>
        </w:rPr>
        <w:t>носителе</w:t>
      </w:r>
      <w:proofErr w:type="gramEnd"/>
      <w:r w:rsidRPr="00F01374">
        <w:rPr>
          <w:sz w:val="26"/>
          <w:szCs w:val="26"/>
        </w:rPr>
        <w:t xml:space="preserve"> с учетом следующего</w:t>
      </w:r>
      <w:r w:rsidRPr="00F01374">
        <w:rPr>
          <w:sz w:val="26"/>
          <w:szCs w:val="26"/>
          <w:vertAlign w:val="superscript"/>
        </w:rPr>
        <w:footnoteReference w:id="1"/>
      </w:r>
      <w:r w:rsidRPr="00F01374">
        <w:rPr>
          <w:sz w:val="26"/>
          <w:szCs w:val="26"/>
        </w:rPr>
        <w:t>:</w:t>
      </w:r>
    </w:p>
    <w:p w:rsidR="0024340B" w:rsidRPr="00F01374" w:rsidRDefault="0024340B" w:rsidP="0024340B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1)</w:t>
      </w:r>
      <w:r w:rsidRPr="00F01374">
        <w:rPr>
          <w:color w:val="000000" w:themeColor="text1"/>
          <w:sz w:val="26"/>
          <w:szCs w:val="26"/>
        </w:rPr>
        <w:tab/>
        <w:t>при распечатывании документов допускается двусторонняя печать, книжная ориентация;</w:t>
      </w:r>
    </w:p>
    <w:p w:rsidR="0024340B" w:rsidRPr="00F01374" w:rsidRDefault="0024340B" w:rsidP="0024340B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 xml:space="preserve">2) каждый документ, содержащий более одного листа, прошивается металлическими скобами с использованием </w:t>
      </w:r>
      <w:proofErr w:type="spellStart"/>
      <w:r w:rsidRPr="00F01374">
        <w:rPr>
          <w:color w:val="000000" w:themeColor="text1"/>
          <w:sz w:val="26"/>
          <w:szCs w:val="26"/>
        </w:rPr>
        <w:t>степлера</w:t>
      </w:r>
      <w:proofErr w:type="spellEnd"/>
      <w:r w:rsidRPr="00F01374">
        <w:rPr>
          <w:color w:val="000000" w:themeColor="text1"/>
          <w:sz w:val="26"/>
          <w:szCs w:val="26"/>
        </w:rPr>
        <w:t>, листы пронумеровываются;</w:t>
      </w:r>
    </w:p>
    <w:p w:rsidR="0024340B" w:rsidRPr="00F01374" w:rsidRDefault="0024340B" w:rsidP="0024340B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3) при прошивке документа обеспечивается свободное прочтение текста документа.</w:t>
      </w:r>
    </w:p>
    <w:p w:rsidR="0024340B" w:rsidRPr="00F01374" w:rsidRDefault="0024340B" w:rsidP="0024340B">
      <w:pPr>
        <w:ind w:firstLine="708"/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 xml:space="preserve">На экземпляре электронного </w:t>
      </w:r>
      <w:proofErr w:type="gramStart"/>
      <w:r w:rsidRPr="00F01374">
        <w:rPr>
          <w:color w:val="000000" w:themeColor="text1"/>
          <w:sz w:val="26"/>
          <w:szCs w:val="26"/>
        </w:rPr>
        <w:t>документа</w:t>
      </w:r>
      <w:proofErr w:type="gramEnd"/>
      <w:r w:rsidRPr="00F01374">
        <w:rPr>
          <w:color w:val="000000" w:themeColor="text1"/>
          <w:sz w:val="26"/>
          <w:szCs w:val="26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24340B" w:rsidRPr="00F01374" w:rsidRDefault="0024340B" w:rsidP="0024340B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24340B" w:rsidRPr="00F01374" w:rsidRDefault="0024340B" w:rsidP="0024340B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б) фамилия, имя, отчество уполномоченного сотрудника;</w:t>
      </w:r>
    </w:p>
    <w:p w:rsidR="0024340B" w:rsidRPr="00F01374" w:rsidRDefault="0024340B" w:rsidP="0024340B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в) дата и время составления экземпляра электронного документа на бумажном носителе.</w:t>
      </w:r>
    </w:p>
    <w:p w:rsidR="00D22483" w:rsidRDefault="0024340B" w:rsidP="00CC3A35">
      <w:pPr>
        <w:jc w:val="both"/>
        <w:rPr>
          <w:color w:val="000000" w:themeColor="text1"/>
          <w:sz w:val="26"/>
          <w:szCs w:val="26"/>
        </w:rPr>
      </w:pPr>
      <w:r w:rsidRPr="00F01374">
        <w:rPr>
          <w:color w:val="000000" w:themeColor="text1"/>
          <w:sz w:val="26"/>
          <w:szCs w:val="26"/>
        </w:rPr>
        <w:t>г) печать МФЦ для документов.</w:t>
      </w: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</w:p>
    <w:p w:rsidR="0024340B" w:rsidRDefault="0024340B" w:rsidP="00CC3A35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</w:t>
      </w:r>
    </w:p>
    <w:p w:rsidR="0024340B" w:rsidRPr="00EE4480" w:rsidRDefault="0024340B" w:rsidP="00EE4480">
      <w:pPr>
        <w:pStyle w:val="a6"/>
      </w:pPr>
      <w:r>
        <w:rPr>
          <w:rStyle w:val="a8"/>
        </w:rPr>
        <w:t xml:space="preserve"> </w:t>
      </w:r>
    </w:p>
    <w:sectPr w:rsidR="0024340B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54E" w:rsidRDefault="006F054E" w:rsidP="00AA5185">
      <w:r>
        <w:separator/>
      </w:r>
    </w:p>
  </w:endnote>
  <w:endnote w:type="continuationSeparator" w:id="0">
    <w:p w:rsidR="006F054E" w:rsidRDefault="006F054E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54E" w:rsidRDefault="006F054E" w:rsidP="00AA5185">
      <w:r>
        <w:separator/>
      </w:r>
    </w:p>
  </w:footnote>
  <w:footnote w:type="continuationSeparator" w:id="0">
    <w:p w:rsidR="006F054E" w:rsidRDefault="006F054E" w:rsidP="00AA5185">
      <w:r>
        <w:continuationSeparator/>
      </w:r>
    </w:p>
  </w:footnote>
  <w:footnote w:id="1">
    <w:p w:rsidR="0024340B" w:rsidRDefault="0024340B" w:rsidP="0024340B">
      <w:pPr>
        <w:jc w:val="both"/>
        <w:rPr>
          <w:color w:val="000000" w:themeColor="text1"/>
          <w:sz w:val="26"/>
          <w:szCs w:val="26"/>
        </w:rPr>
      </w:pPr>
    </w:p>
    <w:p w:rsidR="0024340B" w:rsidRPr="00EE4480" w:rsidRDefault="0024340B" w:rsidP="0024340B">
      <w:pPr>
        <w:pStyle w:val="a6"/>
      </w:pPr>
      <w:r>
        <w:rPr>
          <w:rStyle w:val="a8"/>
        </w:rPr>
        <w:t>1</w:t>
      </w:r>
      <w:r w:rsidRPr="009D71A2">
        <w:t xml:space="preserve"> </w:t>
      </w:r>
      <w:proofErr w:type="gramStart"/>
      <w:r w:rsidRPr="009D71A2">
        <w:t>В соответствии с Постановление</w:t>
      </w:r>
      <w:r>
        <w:t>м</w:t>
      </w:r>
      <w:r w:rsidRPr="009D71A2"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t xml:space="preserve"> систем органов, предоставляющих государственные услуги, и органов, предоставляющих муниципальные услуги, в том числе </w:t>
      </w:r>
      <w:proofErr w:type="gramStart"/>
      <w:r w:rsidRPr="009D71A2">
        <w:t>с</w:t>
      </w:r>
      <w:proofErr w:type="gramEnd"/>
      <w:r w:rsidRPr="009D71A2">
        <w:t xml:space="preserve"> </w:t>
      </w:r>
      <w:r>
        <w:t xml:space="preserve"> </w:t>
      </w:r>
    </w:p>
    <w:p w:rsidR="0024340B" w:rsidRDefault="0024340B" w:rsidP="0024340B">
      <w:pPr>
        <w:pStyle w:val="a6"/>
      </w:pPr>
      <w:r>
        <w:rPr>
          <w:rStyle w:val="a8"/>
        </w:rPr>
        <w:t>2</w:t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 xml:space="preserve">оящему Порядку – Приложения № </w:t>
      </w:r>
      <w:r w:rsidR="00EB0A7C">
        <w:t>31</w:t>
      </w:r>
      <w:r>
        <w:t xml:space="preserve">, </w:t>
      </w:r>
      <w:r w:rsidR="00EB0A7C">
        <w:t>31</w:t>
      </w:r>
      <w:r>
        <w:t>.</w:t>
      </w:r>
      <w:r w:rsidR="00EB0A7C">
        <w:t>1</w:t>
      </w:r>
    </w:p>
    <w:p w:rsidR="0024340B" w:rsidRPr="009D71A2" w:rsidRDefault="0024340B" w:rsidP="0024340B">
      <w:pPr>
        <w:pStyle w:val="a6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57E27"/>
    <w:rsid w:val="000A362C"/>
    <w:rsid w:val="000A3ECA"/>
    <w:rsid w:val="00102A7E"/>
    <w:rsid w:val="00117E67"/>
    <w:rsid w:val="00135588"/>
    <w:rsid w:val="001A04C2"/>
    <w:rsid w:val="001E0594"/>
    <w:rsid w:val="001E2C7D"/>
    <w:rsid w:val="001F4A41"/>
    <w:rsid w:val="00232FF6"/>
    <w:rsid w:val="00240FE2"/>
    <w:rsid w:val="0024340B"/>
    <w:rsid w:val="002568D0"/>
    <w:rsid w:val="0033151F"/>
    <w:rsid w:val="00355BB0"/>
    <w:rsid w:val="00357402"/>
    <w:rsid w:val="00360507"/>
    <w:rsid w:val="003677B2"/>
    <w:rsid w:val="00391DB6"/>
    <w:rsid w:val="003C60DF"/>
    <w:rsid w:val="003E43CE"/>
    <w:rsid w:val="00404E5B"/>
    <w:rsid w:val="00410AA5"/>
    <w:rsid w:val="00414977"/>
    <w:rsid w:val="004372F5"/>
    <w:rsid w:val="00476381"/>
    <w:rsid w:val="004C7F46"/>
    <w:rsid w:val="004D4966"/>
    <w:rsid w:val="004F33E0"/>
    <w:rsid w:val="004F5021"/>
    <w:rsid w:val="00522762"/>
    <w:rsid w:val="005653E3"/>
    <w:rsid w:val="005713EB"/>
    <w:rsid w:val="00582087"/>
    <w:rsid w:val="0058416F"/>
    <w:rsid w:val="005B46DE"/>
    <w:rsid w:val="005C475A"/>
    <w:rsid w:val="005F0464"/>
    <w:rsid w:val="005F1669"/>
    <w:rsid w:val="005F71FE"/>
    <w:rsid w:val="00616E84"/>
    <w:rsid w:val="00676C77"/>
    <w:rsid w:val="006A6E9A"/>
    <w:rsid w:val="006B5215"/>
    <w:rsid w:val="006C579D"/>
    <w:rsid w:val="006D709E"/>
    <w:rsid w:val="006F054E"/>
    <w:rsid w:val="007025FF"/>
    <w:rsid w:val="007535CA"/>
    <w:rsid w:val="00765F2C"/>
    <w:rsid w:val="007C07E6"/>
    <w:rsid w:val="00800C5E"/>
    <w:rsid w:val="0083024D"/>
    <w:rsid w:val="008320A6"/>
    <w:rsid w:val="00875785"/>
    <w:rsid w:val="008D13F3"/>
    <w:rsid w:val="008E6AE5"/>
    <w:rsid w:val="00943657"/>
    <w:rsid w:val="00966848"/>
    <w:rsid w:val="009741C9"/>
    <w:rsid w:val="009A0133"/>
    <w:rsid w:val="009F153C"/>
    <w:rsid w:val="009F4B46"/>
    <w:rsid w:val="00A20D4D"/>
    <w:rsid w:val="00A24A94"/>
    <w:rsid w:val="00A46165"/>
    <w:rsid w:val="00A509E6"/>
    <w:rsid w:val="00A749BB"/>
    <w:rsid w:val="00AA5185"/>
    <w:rsid w:val="00AD15CB"/>
    <w:rsid w:val="00AF5097"/>
    <w:rsid w:val="00B0699D"/>
    <w:rsid w:val="00B074F7"/>
    <w:rsid w:val="00B33DCC"/>
    <w:rsid w:val="00B4373C"/>
    <w:rsid w:val="00BA26BB"/>
    <w:rsid w:val="00BB6C59"/>
    <w:rsid w:val="00C00079"/>
    <w:rsid w:val="00C00417"/>
    <w:rsid w:val="00C16777"/>
    <w:rsid w:val="00C25BC6"/>
    <w:rsid w:val="00C366C1"/>
    <w:rsid w:val="00C55A48"/>
    <w:rsid w:val="00C8670B"/>
    <w:rsid w:val="00CA0F4F"/>
    <w:rsid w:val="00CB18A4"/>
    <w:rsid w:val="00CB198D"/>
    <w:rsid w:val="00CC2DC6"/>
    <w:rsid w:val="00CC3A35"/>
    <w:rsid w:val="00CF0ADC"/>
    <w:rsid w:val="00CF6806"/>
    <w:rsid w:val="00D1611E"/>
    <w:rsid w:val="00D22483"/>
    <w:rsid w:val="00D24E3E"/>
    <w:rsid w:val="00D279E7"/>
    <w:rsid w:val="00D8380D"/>
    <w:rsid w:val="00DA1AD8"/>
    <w:rsid w:val="00DA599F"/>
    <w:rsid w:val="00DC4CCC"/>
    <w:rsid w:val="00DC5872"/>
    <w:rsid w:val="00DD67AF"/>
    <w:rsid w:val="00DD7934"/>
    <w:rsid w:val="00DE2A17"/>
    <w:rsid w:val="00E053CA"/>
    <w:rsid w:val="00E34007"/>
    <w:rsid w:val="00E4508C"/>
    <w:rsid w:val="00E513C8"/>
    <w:rsid w:val="00E81B20"/>
    <w:rsid w:val="00EB0A7C"/>
    <w:rsid w:val="00EE4480"/>
    <w:rsid w:val="00F100B0"/>
    <w:rsid w:val="00F25EDE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41A77-3647-4207-90CF-6EA48827B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10</cp:revision>
  <cp:lastPrinted>2020-11-23T12:35:00Z</cp:lastPrinted>
  <dcterms:created xsi:type="dcterms:W3CDTF">2025-01-21T11:51:00Z</dcterms:created>
  <dcterms:modified xsi:type="dcterms:W3CDTF">2025-02-11T10:03:00Z</dcterms:modified>
</cp:coreProperties>
</file>